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1" w:rsidRDefault="00E468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186C01">
      <w:pPr>
        <w:rPr>
          <w:noProof/>
          <w:lang w:eastAsia="ru-RU"/>
        </w:rPr>
      </w:pP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9C5DA9" w:rsidRPr="00707475" w:rsidRDefault="000D14C2" w:rsidP="009C5DA9">
      <w:pPr>
        <w:jc w:val="center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2F402A" w:rsidRDefault="002F402A" w:rsidP="002F402A">
      <w:pPr>
        <w:pStyle w:val="aa"/>
        <w:spacing w:after="0"/>
        <w:jc w:val="center"/>
      </w:pPr>
      <w:r w:rsidRPr="00161B9D">
        <w:rPr>
          <w:b/>
        </w:rPr>
        <w:t>«Серая» заработная плата</w:t>
      </w:r>
      <w:r>
        <w:rPr>
          <w:b/>
        </w:rPr>
        <w:t xml:space="preserve"> сегодня - </w:t>
      </w:r>
      <w:r w:rsidRPr="00161B9D">
        <w:rPr>
          <w:b/>
        </w:rPr>
        <w:t>бесправное будущее завтра</w:t>
      </w:r>
      <w:r>
        <w:rPr>
          <w:b/>
        </w:rPr>
        <w:t>!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погоне за снижением налоговой нагрузки работодатели </w:t>
      </w:r>
      <w:r w:rsidRPr="00317F6D">
        <w:rPr>
          <w:rFonts w:eastAsia="Calibri"/>
        </w:rPr>
        <w:t xml:space="preserve">нередко прибегают к </w:t>
      </w:r>
      <w:r>
        <w:rPr>
          <w:rFonts w:eastAsia="Calibri"/>
        </w:rPr>
        <w:t>выплате</w:t>
      </w:r>
    </w:p>
    <w:p w:rsidR="002F402A" w:rsidRDefault="002F402A" w:rsidP="002F402A">
      <w:pPr>
        <w:pStyle w:val="a6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«серой» заработной платы</w:t>
      </w:r>
      <w:r w:rsidRPr="00317F6D">
        <w:rPr>
          <w:rFonts w:eastAsia="Calibri"/>
        </w:rPr>
        <w:t xml:space="preserve">. 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Под «серой» </w:t>
      </w:r>
      <w:r w:rsidRPr="00814A60">
        <w:rPr>
          <w:rFonts w:eastAsia="Calibri"/>
        </w:rPr>
        <w:t>заработной платой</w:t>
      </w:r>
      <w:r>
        <w:rPr>
          <w:rFonts w:eastAsia="Calibri"/>
        </w:rPr>
        <w:t xml:space="preserve"> </w:t>
      </w:r>
      <w:r w:rsidRPr="00814A60">
        <w:rPr>
          <w:rFonts w:eastAsia="Calibri"/>
        </w:rPr>
        <w:t>принято понимать вознаграждение, которое не оформляет</w:t>
      </w:r>
      <w:r>
        <w:rPr>
          <w:rFonts w:eastAsia="Calibri"/>
        </w:rPr>
        <w:t>ся документально. В результате по документам</w:t>
      </w:r>
      <w:r w:rsidRPr="00814A60">
        <w:rPr>
          <w:rFonts w:eastAsia="Calibri"/>
        </w:rPr>
        <w:t xml:space="preserve"> работник получает одну сумму, а на практике ему выплачивают</w:t>
      </w:r>
      <w:r>
        <w:rPr>
          <w:rFonts w:eastAsia="Calibri"/>
        </w:rPr>
        <w:t xml:space="preserve"> другую</w:t>
      </w:r>
      <w:r w:rsidRPr="00814A60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814A60">
        <w:rPr>
          <w:rFonts w:eastAsia="Calibri"/>
        </w:rPr>
        <w:t>большую</w:t>
      </w:r>
      <w:r>
        <w:rPr>
          <w:rFonts w:eastAsia="Calibri"/>
        </w:rPr>
        <w:t>)</w:t>
      </w:r>
      <w:r w:rsidRPr="00814A60">
        <w:rPr>
          <w:rFonts w:eastAsia="Calibri"/>
        </w:rPr>
        <w:t xml:space="preserve"> сумму.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К негативным последствиям выплаты неофициальной заработной платы относятся:</w:t>
      </w:r>
    </w:p>
    <w:p w:rsidR="002F402A" w:rsidRDefault="002F402A" w:rsidP="002F402A">
      <w:pPr>
        <w:pStyle w:val="aa"/>
        <w:spacing w:after="0"/>
        <w:ind w:firstLine="709"/>
        <w:jc w:val="both"/>
      </w:pPr>
      <w:r>
        <w:t xml:space="preserve">-минимальная пенсия в будущем; 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-лишение социальных гарантий, в частности  пособий по временной нетрудоспособности, пособий по безработице, пособий по уходу за ребенком до трех лет и многих других.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  <w:b/>
        </w:rPr>
      </w:pPr>
      <w:r w:rsidRPr="00C80A00">
        <w:rPr>
          <w:rFonts w:eastAsia="Calibri"/>
          <w:b/>
        </w:rPr>
        <w:t>Именно поэтому важно при оформлении  на работу обращать внимание на размер з</w:t>
      </w:r>
      <w:r>
        <w:rPr>
          <w:rFonts w:eastAsia="Calibri"/>
          <w:b/>
        </w:rPr>
        <w:t>аработной платы, установленны</w:t>
      </w:r>
      <w:r w:rsidRPr="00C80A00">
        <w:rPr>
          <w:rFonts w:eastAsia="Calibri"/>
          <w:b/>
        </w:rPr>
        <w:t>й трудовым договором, а не на сумму заработной платы, обещанной при собеседовании  работодателем.</w:t>
      </w:r>
    </w:p>
    <w:p w:rsidR="002F402A" w:rsidRPr="00415270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  <w:b/>
        </w:rPr>
      </w:pPr>
      <w:r w:rsidRPr="00A36BC1">
        <w:rPr>
          <w:rFonts w:eastAsia="Calibri"/>
        </w:rPr>
        <w:t>Не менее серьезные посл</w:t>
      </w:r>
      <w:r>
        <w:rPr>
          <w:rFonts w:eastAsia="Calibri"/>
        </w:rPr>
        <w:t>едствия ожидают и работодателей.</w:t>
      </w:r>
      <w:r w:rsidRPr="00A36BC1">
        <w:rPr>
          <w:rFonts w:eastAsia="Calibri"/>
        </w:rPr>
        <w:t xml:space="preserve"> </w:t>
      </w:r>
      <w:r>
        <w:rPr>
          <w:rFonts w:eastAsia="Calibri"/>
        </w:rPr>
        <w:t xml:space="preserve">Выплата «серой» заработной платы может привести к проведению  выездных проверок с привлечением специалистов из органов пенсионного фонда, внутренних дел, прокуратуры и других ведомств. </w:t>
      </w:r>
    </w:p>
    <w:p w:rsidR="002F402A" w:rsidRDefault="002F402A" w:rsidP="002F402A">
      <w:pPr>
        <w:pStyle w:val="a6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Кроме того, лица, виновные в нарушении трудового законодательства, привлекаются к административной ответственности. </w:t>
      </w:r>
    </w:p>
    <w:p w:rsidR="002F402A" w:rsidRDefault="002F402A" w:rsidP="002F402A">
      <w:pPr>
        <w:tabs>
          <w:tab w:val="left" w:pos="481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142367">
        <w:rPr>
          <w:rFonts w:ascii="Calibri" w:eastAsia="Calibri" w:hAnsi="Calibri" w:cs="Times New Roman"/>
        </w:rPr>
        <w:t xml:space="preserve">В целях выявления </w:t>
      </w:r>
      <w:r>
        <w:rPr>
          <w:rFonts w:ascii="Calibri" w:eastAsia="Calibri" w:hAnsi="Calibri" w:cs="Times New Roman"/>
        </w:rPr>
        <w:t xml:space="preserve">фактов </w:t>
      </w:r>
      <w:r w:rsidRPr="001C481E">
        <w:rPr>
          <w:rFonts w:ascii="Calibri" w:eastAsia="Calibri" w:hAnsi="Calibri" w:cs="Times New Roman"/>
        </w:rPr>
        <w:t>выплаты</w:t>
      </w:r>
      <w:r>
        <w:rPr>
          <w:rFonts w:ascii="Calibri" w:eastAsia="Calibri" w:hAnsi="Calibri" w:cs="Times New Roman"/>
        </w:rPr>
        <w:t xml:space="preserve"> «нелегальной»</w:t>
      </w:r>
      <w:r w:rsidRPr="001C481E">
        <w:rPr>
          <w:rFonts w:ascii="Calibri" w:eastAsia="Calibri" w:hAnsi="Calibri" w:cs="Times New Roman"/>
        </w:rPr>
        <w:t xml:space="preserve"> заработной платы</w:t>
      </w:r>
      <w:r>
        <w:rPr>
          <w:rFonts w:ascii="Calibri" w:eastAsia="Calibri" w:hAnsi="Calibri" w:cs="Times New Roman"/>
        </w:rPr>
        <w:t xml:space="preserve"> </w:t>
      </w:r>
      <w:r w:rsidRPr="00142367">
        <w:rPr>
          <w:rFonts w:ascii="Calibri" w:eastAsia="Calibri" w:hAnsi="Calibri" w:cs="Times New Roman"/>
        </w:rPr>
        <w:t>Управления ПФР в Санкт-Петербурге и Ленинградской области</w:t>
      </w:r>
      <w:r>
        <w:rPr>
          <w:rFonts w:ascii="Calibri" w:eastAsia="Calibri" w:hAnsi="Calibri" w:cs="Times New Roman"/>
        </w:rPr>
        <w:t xml:space="preserve"> </w:t>
      </w:r>
      <w:r w:rsidRPr="00142367">
        <w:rPr>
          <w:rFonts w:ascii="Calibri" w:eastAsia="Calibri" w:hAnsi="Calibri" w:cs="Times New Roman"/>
        </w:rPr>
        <w:t>совместно с подразделениями налоговых органов проводят</w:t>
      </w:r>
      <w:r>
        <w:rPr>
          <w:rFonts w:ascii="Calibri" w:eastAsia="Calibri" w:hAnsi="Calibri" w:cs="Times New Roman"/>
        </w:rPr>
        <w:t xml:space="preserve"> выездные </w:t>
      </w:r>
      <w:r w:rsidRPr="00142367">
        <w:rPr>
          <w:rFonts w:ascii="Calibri" w:eastAsia="Calibri" w:hAnsi="Calibri" w:cs="Times New Roman"/>
        </w:rPr>
        <w:t>скоординированные проверки</w:t>
      </w:r>
      <w:r>
        <w:rPr>
          <w:rFonts w:ascii="Calibri" w:eastAsia="Calibri" w:hAnsi="Calibri" w:cs="Times New Roman"/>
        </w:rPr>
        <w:t>. При выявлении</w:t>
      </w:r>
      <w:r w:rsidRPr="001423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нелегальных трудовых отношений </w:t>
      </w:r>
      <w:r w:rsidRPr="00142367">
        <w:rPr>
          <w:rFonts w:ascii="Calibri" w:eastAsia="Calibri" w:hAnsi="Calibri" w:cs="Times New Roman"/>
        </w:rPr>
        <w:t>территориальные органы</w:t>
      </w:r>
      <w:r>
        <w:rPr>
          <w:rFonts w:ascii="Calibri" w:eastAsia="Calibri" w:hAnsi="Calibri" w:cs="Times New Roman"/>
        </w:rPr>
        <w:t xml:space="preserve"> </w:t>
      </w:r>
      <w:r w:rsidRPr="00142367">
        <w:rPr>
          <w:rFonts w:ascii="Calibri" w:eastAsia="Calibri" w:hAnsi="Calibri" w:cs="Times New Roman"/>
        </w:rPr>
        <w:t xml:space="preserve">ПФР передают оперативную информацию </w:t>
      </w:r>
      <w:r>
        <w:rPr>
          <w:rFonts w:ascii="Calibri" w:eastAsia="Calibri" w:hAnsi="Calibri" w:cs="Times New Roman"/>
        </w:rPr>
        <w:t>в Государственную Инспекцию Труда</w:t>
      </w:r>
      <w:r w:rsidRPr="00142367">
        <w:rPr>
          <w:rFonts w:ascii="Calibri" w:eastAsia="Calibri" w:hAnsi="Calibri" w:cs="Times New Roman"/>
        </w:rPr>
        <w:t>.</w:t>
      </w:r>
    </w:p>
    <w:p w:rsidR="002F402A" w:rsidRPr="001C481E" w:rsidRDefault="002F402A" w:rsidP="002F402A">
      <w:pPr>
        <w:tabs>
          <w:tab w:val="left" w:pos="481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Важно помнить, что размер в</w:t>
      </w:r>
      <w:r w:rsidRPr="00A82B6D">
        <w:rPr>
          <w:rFonts w:ascii="Calibri" w:eastAsia="Calibri" w:hAnsi="Calibri" w:cs="Times New Roman"/>
        </w:rPr>
        <w:t>ашей будущей пенсии напрямую зависит от размера официальной заработной платы. Чем боль</w:t>
      </w:r>
      <w:r>
        <w:rPr>
          <w:rFonts w:ascii="Calibri" w:eastAsia="Calibri" w:hAnsi="Calibri" w:cs="Times New Roman"/>
        </w:rPr>
        <w:t>ше личных средств накоплено на в</w:t>
      </w:r>
      <w:r w:rsidRPr="00A82B6D">
        <w:rPr>
          <w:rFonts w:ascii="Calibri" w:eastAsia="Calibri" w:hAnsi="Calibri" w:cs="Times New Roman"/>
        </w:rPr>
        <w:t xml:space="preserve">ашем </w:t>
      </w:r>
      <w:r>
        <w:rPr>
          <w:rFonts w:ascii="Calibri" w:eastAsia="Calibri" w:hAnsi="Calibri" w:cs="Times New Roman"/>
        </w:rPr>
        <w:t xml:space="preserve">индивидуальном </w:t>
      </w:r>
      <w:r w:rsidRPr="00A82B6D">
        <w:rPr>
          <w:rFonts w:ascii="Calibri" w:eastAsia="Calibri" w:hAnsi="Calibri" w:cs="Times New Roman"/>
        </w:rPr>
        <w:t>лицевом счете, которые перечисляются</w:t>
      </w:r>
      <w:r>
        <w:rPr>
          <w:rFonts w:ascii="Calibri" w:eastAsia="Calibri" w:hAnsi="Calibri" w:cs="Times New Roman"/>
        </w:rPr>
        <w:t xml:space="preserve"> в виде страховых взносов</w:t>
      </w:r>
      <w:r w:rsidRPr="00A82B6D">
        <w:rPr>
          <w:rFonts w:ascii="Calibri" w:eastAsia="Calibri" w:hAnsi="Calibri" w:cs="Times New Roman"/>
        </w:rPr>
        <w:t xml:space="preserve"> работодателем, тем выше</w:t>
      </w:r>
      <w:r>
        <w:rPr>
          <w:rFonts w:ascii="Calibri" w:eastAsia="Calibri" w:hAnsi="Calibri" w:cs="Times New Roman"/>
        </w:rPr>
        <w:t xml:space="preserve"> будет ваша пенсия. И наоборот,</w:t>
      </w:r>
      <w:r w:rsidRPr="00A82B6D">
        <w:rPr>
          <w:rFonts w:ascii="Calibri" w:eastAsia="Calibri" w:hAnsi="Calibri" w:cs="Times New Roman"/>
        </w:rPr>
        <w:t xml:space="preserve"> с</w:t>
      </w:r>
      <w:r>
        <w:rPr>
          <w:rFonts w:ascii="Calibri" w:eastAsia="Calibri" w:hAnsi="Calibri" w:cs="Times New Roman"/>
        </w:rPr>
        <w:t>оглашаясь на «серую» зарплату, в</w:t>
      </w:r>
      <w:r w:rsidRPr="00A82B6D">
        <w:rPr>
          <w:rFonts w:ascii="Calibri" w:eastAsia="Calibri" w:hAnsi="Calibri" w:cs="Times New Roman"/>
        </w:rPr>
        <w:t>ы рискуете получать минимальную пенсию</w:t>
      </w:r>
      <w:r>
        <w:rPr>
          <w:rFonts w:ascii="Calibri" w:eastAsia="Calibri" w:hAnsi="Calibri" w:cs="Times New Roman"/>
        </w:rPr>
        <w:t>.</w:t>
      </w:r>
    </w:p>
    <w:p w:rsidR="009C5DA9" w:rsidRPr="00707475" w:rsidRDefault="009C5DA9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Заместитель начальника Управления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ПФР в Выборгском районе Санкт-Петербурга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proofErr w:type="spellStart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Щитова</w:t>
      </w:r>
      <w:proofErr w:type="spellEnd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Галина Ивановна</w:t>
      </w:r>
    </w:p>
    <w:p w:rsidR="003A1647" w:rsidRPr="005F1C04" w:rsidRDefault="003A1647" w:rsidP="005F1C0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5F1C04">
        <w:rPr>
          <w:rStyle w:val="a8"/>
          <w:rFonts w:ascii="Times New Roman" w:eastAsia="Lucida Sans Unicode" w:hAnsi="Times New Roman" w:cs="Times New Roman"/>
          <w:kern w:val="2"/>
          <w:sz w:val="24"/>
          <w:szCs w:val="24"/>
        </w:rPr>
        <w:t>303-66-12, 03-02</w:t>
      </w:r>
    </w:p>
    <w:sectPr w:rsidR="003A1647" w:rsidRPr="005F1C04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1402"/>
    <w:rsid w:val="00017E17"/>
    <w:rsid w:val="00067BE9"/>
    <w:rsid w:val="00071247"/>
    <w:rsid w:val="000D14C2"/>
    <w:rsid w:val="000E4500"/>
    <w:rsid w:val="00161EC6"/>
    <w:rsid w:val="0016327D"/>
    <w:rsid w:val="00182211"/>
    <w:rsid w:val="00186C01"/>
    <w:rsid w:val="001E0271"/>
    <w:rsid w:val="00201177"/>
    <w:rsid w:val="002055A9"/>
    <w:rsid w:val="0022172F"/>
    <w:rsid w:val="002307C2"/>
    <w:rsid w:val="00231470"/>
    <w:rsid w:val="002D33C2"/>
    <w:rsid w:val="002F402A"/>
    <w:rsid w:val="00303F03"/>
    <w:rsid w:val="00364716"/>
    <w:rsid w:val="003A1647"/>
    <w:rsid w:val="003E7045"/>
    <w:rsid w:val="003F027A"/>
    <w:rsid w:val="00402CAB"/>
    <w:rsid w:val="00421620"/>
    <w:rsid w:val="004D7724"/>
    <w:rsid w:val="00515F11"/>
    <w:rsid w:val="0052163D"/>
    <w:rsid w:val="0052366A"/>
    <w:rsid w:val="005258E2"/>
    <w:rsid w:val="005457FF"/>
    <w:rsid w:val="00575A4A"/>
    <w:rsid w:val="005E2BA5"/>
    <w:rsid w:val="005E6F1E"/>
    <w:rsid w:val="005F1C04"/>
    <w:rsid w:val="00621836"/>
    <w:rsid w:val="006644B7"/>
    <w:rsid w:val="006B0779"/>
    <w:rsid w:val="00707475"/>
    <w:rsid w:val="00725387"/>
    <w:rsid w:val="007512FD"/>
    <w:rsid w:val="00763F86"/>
    <w:rsid w:val="007D313E"/>
    <w:rsid w:val="008A57DB"/>
    <w:rsid w:val="0090269B"/>
    <w:rsid w:val="00913127"/>
    <w:rsid w:val="0091559E"/>
    <w:rsid w:val="009317AC"/>
    <w:rsid w:val="00952320"/>
    <w:rsid w:val="009C5DA9"/>
    <w:rsid w:val="00A13A53"/>
    <w:rsid w:val="00A62598"/>
    <w:rsid w:val="00A63881"/>
    <w:rsid w:val="00B0157C"/>
    <w:rsid w:val="00BF4E64"/>
    <w:rsid w:val="00C973C3"/>
    <w:rsid w:val="00CC2336"/>
    <w:rsid w:val="00D20F3C"/>
    <w:rsid w:val="00D21A71"/>
    <w:rsid w:val="00D34474"/>
    <w:rsid w:val="00D53B29"/>
    <w:rsid w:val="00D76222"/>
    <w:rsid w:val="00D93B90"/>
    <w:rsid w:val="00DD3A39"/>
    <w:rsid w:val="00DE2C79"/>
    <w:rsid w:val="00E4681D"/>
    <w:rsid w:val="00E62294"/>
    <w:rsid w:val="00E63EDC"/>
    <w:rsid w:val="00E64E0A"/>
    <w:rsid w:val="00E927D4"/>
    <w:rsid w:val="00EA33B3"/>
    <w:rsid w:val="00F53B22"/>
    <w:rsid w:val="00F96532"/>
    <w:rsid w:val="00FB43A9"/>
    <w:rsid w:val="00FD41E3"/>
    <w:rsid w:val="00FE33BE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WS00201003</cp:lastModifiedBy>
  <cp:revision>2</cp:revision>
  <cp:lastPrinted>2013-08-15T12:46:00Z</cp:lastPrinted>
  <dcterms:created xsi:type="dcterms:W3CDTF">2014-12-29T08:16:00Z</dcterms:created>
  <dcterms:modified xsi:type="dcterms:W3CDTF">2014-12-29T08:16:00Z</dcterms:modified>
</cp:coreProperties>
</file>